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0D" w:rsidRDefault="00C0160D" w:rsidP="00C0160D">
      <w:pPr>
        <w:ind w:firstLineChars="192" w:firstLine="538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（医疗机构名称）</w:t>
      </w:r>
      <w:r w:rsidRPr="00C70988">
        <w:rPr>
          <w:rFonts w:ascii="仿宋_GB2312" w:eastAsia="仿宋_GB2312" w:hint="eastAsia"/>
          <w:sz w:val="28"/>
          <w:szCs w:val="28"/>
        </w:rPr>
        <w:t>卫生技术人员名册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Style w:val="a3"/>
        <w:tblW w:w="8568" w:type="dxa"/>
        <w:tblLook w:val="01E0"/>
      </w:tblPr>
      <w:tblGrid>
        <w:gridCol w:w="1704"/>
        <w:gridCol w:w="2724"/>
        <w:gridCol w:w="4140"/>
      </w:tblGrid>
      <w:tr w:rsidR="00C0160D" w:rsidTr="00DB04A2">
        <w:tc>
          <w:tcPr>
            <w:tcW w:w="170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执业范围</w:t>
            </w: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60D" w:rsidTr="00DB04A2">
        <w:tc>
          <w:tcPr>
            <w:tcW w:w="1704" w:type="dxa"/>
          </w:tcPr>
          <w:p w:rsidR="00C0160D" w:rsidRDefault="00C0160D" w:rsidP="00DB04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24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40" w:type="dxa"/>
          </w:tcPr>
          <w:p w:rsidR="00C0160D" w:rsidRDefault="00C0160D" w:rsidP="00DB04A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6633B" w:rsidRDefault="00C6633B"/>
    <w:sectPr w:rsidR="00C6633B" w:rsidSect="00C66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60D"/>
    <w:rsid w:val="00C0160D"/>
    <w:rsid w:val="00C6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2016-11-30T03:47:00Z</dcterms:created>
  <dcterms:modified xsi:type="dcterms:W3CDTF">2016-11-30T03:47:00Z</dcterms:modified>
</cp:coreProperties>
</file>